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3C6" w:rsidRPr="0017043A" w:rsidRDefault="008F33C6" w:rsidP="0017043A">
      <w:pPr>
        <w:spacing w:line="360" w:lineRule="auto"/>
        <w:jc w:val="both"/>
        <w:rPr>
          <w:rFonts w:ascii="Times New Roman" w:hAnsi="Times New Roman" w:cs="Times New Roman"/>
          <w:b/>
          <w:sz w:val="24"/>
          <w:szCs w:val="24"/>
        </w:rPr>
      </w:pPr>
      <w:r w:rsidRPr="0017043A">
        <w:rPr>
          <w:rFonts w:ascii="Times New Roman" w:hAnsi="Times New Roman" w:cs="Times New Roman"/>
          <w:b/>
          <w:sz w:val="24"/>
          <w:szCs w:val="24"/>
        </w:rPr>
        <w:t xml:space="preserve">What specialties of operable walls can make you amaze? </w:t>
      </w:r>
    </w:p>
    <w:p w:rsidR="009D25FD" w:rsidRPr="0017043A" w:rsidRDefault="009D25FD" w:rsidP="0017043A">
      <w:pPr>
        <w:spacing w:line="360" w:lineRule="auto"/>
        <w:jc w:val="both"/>
        <w:rPr>
          <w:rFonts w:ascii="Times New Roman" w:hAnsi="Times New Roman" w:cs="Times New Roman"/>
          <w:sz w:val="24"/>
          <w:szCs w:val="24"/>
        </w:rPr>
      </w:pPr>
      <w:r w:rsidRPr="0017043A">
        <w:rPr>
          <w:rFonts w:ascii="Times New Roman" w:hAnsi="Times New Roman" w:cs="Times New Roman"/>
          <w:sz w:val="24"/>
          <w:szCs w:val="24"/>
        </w:rPr>
        <w:t xml:space="preserve">In the present era, </w:t>
      </w:r>
      <w:r w:rsidRPr="0017043A">
        <w:rPr>
          <w:rFonts w:ascii="Times New Roman" w:hAnsi="Times New Roman" w:cs="Times New Roman"/>
          <w:b/>
          <w:sz w:val="24"/>
          <w:szCs w:val="24"/>
        </w:rPr>
        <w:t>operable walls</w:t>
      </w:r>
      <w:r w:rsidRPr="0017043A">
        <w:rPr>
          <w:rFonts w:ascii="Times New Roman" w:hAnsi="Times New Roman" w:cs="Times New Roman"/>
          <w:sz w:val="24"/>
          <w:szCs w:val="24"/>
        </w:rPr>
        <w:t xml:space="preserve"> have been found as the best alternative for rigid or mounted walls. Mounted ones cannot be moved from one place to another and the worst part is that they involve a lot of maintenance. But in this case mobility is the highest and the maintenance cost is the lowest. </w:t>
      </w:r>
    </w:p>
    <w:p w:rsidR="00000000" w:rsidRPr="0017043A" w:rsidRDefault="009D25FD" w:rsidP="0017043A">
      <w:pPr>
        <w:spacing w:line="360" w:lineRule="auto"/>
        <w:jc w:val="both"/>
        <w:rPr>
          <w:rFonts w:ascii="Times New Roman" w:hAnsi="Times New Roman" w:cs="Times New Roman"/>
          <w:sz w:val="24"/>
          <w:szCs w:val="24"/>
        </w:rPr>
      </w:pPr>
      <w:r w:rsidRPr="0017043A">
        <w:rPr>
          <w:rFonts w:ascii="Times New Roman" w:hAnsi="Times New Roman" w:cs="Times New Roman"/>
          <w:sz w:val="24"/>
          <w:szCs w:val="24"/>
        </w:rPr>
        <w:t>Operable-partitions are enriched with a lot of flexible features that have finally enhanced their productivity to a great extent. If you are choosing these walls for your office then you should choose the acoustic option for preventing the travel of sounds from one room to another.</w:t>
      </w:r>
    </w:p>
    <w:p w:rsidR="009D25FD" w:rsidRPr="0017043A" w:rsidRDefault="009D25FD" w:rsidP="0017043A">
      <w:pPr>
        <w:spacing w:line="360" w:lineRule="auto"/>
        <w:jc w:val="both"/>
        <w:rPr>
          <w:rFonts w:ascii="Times New Roman" w:hAnsi="Times New Roman" w:cs="Times New Roman"/>
          <w:sz w:val="24"/>
          <w:szCs w:val="24"/>
        </w:rPr>
      </w:pPr>
      <w:r w:rsidRPr="0017043A">
        <w:rPr>
          <w:rFonts w:ascii="Times New Roman" w:hAnsi="Times New Roman" w:cs="Times New Roman"/>
          <w:b/>
          <w:sz w:val="24"/>
          <w:szCs w:val="24"/>
        </w:rPr>
        <w:t>How people have become interested towards operable-partitions</w:t>
      </w:r>
      <w:r w:rsidRPr="0017043A">
        <w:rPr>
          <w:rFonts w:ascii="Times New Roman" w:hAnsi="Times New Roman" w:cs="Times New Roman"/>
          <w:sz w:val="24"/>
          <w:szCs w:val="24"/>
        </w:rPr>
        <w:t xml:space="preserve">? </w:t>
      </w:r>
    </w:p>
    <w:p w:rsidR="009D25FD" w:rsidRPr="0017043A" w:rsidRDefault="009D25FD" w:rsidP="0017043A">
      <w:pPr>
        <w:spacing w:line="360" w:lineRule="auto"/>
        <w:jc w:val="both"/>
        <w:rPr>
          <w:rFonts w:ascii="Times New Roman" w:hAnsi="Times New Roman" w:cs="Times New Roman"/>
          <w:sz w:val="24"/>
          <w:szCs w:val="24"/>
        </w:rPr>
      </w:pPr>
      <w:r w:rsidRPr="0017043A">
        <w:rPr>
          <w:rFonts w:ascii="Times New Roman" w:hAnsi="Times New Roman" w:cs="Times New Roman"/>
          <w:sz w:val="24"/>
          <w:szCs w:val="24"/>
        </w:rPr>
        <w:t xml:space="preserve">There are many interesting features that have made people attracted towards </w:t>
      </w:r>
      <w:r w:rsidRPr="0017043A">
        <w:rPr>
          <w:rFonts w:ascii="Times New Roman" w:hAnsi="Times New Roman" w:cs="Times New Roman"/>
          <w:b/>
          <w:sz w:val="24"/>
          <w:szCs w:val="24"/>
        </w:rPr>
        <w:t>operable walls</w:t>
      </w:r>
      <w:r w:rsidRPr="0017043A">
        <w:rPr>
          <w:rFonts w:ascii="Times New Roman" w:hAnsi="Times New Roman" w:cs="Times New Roman"/>
          <w:sz w:val="24"/>
          <w:szCs w:val="24"/>
        </w:rPr>
        <w:t xml:space="preserve"> over traditional options out of which the most exciting one is their cost-effectiveness. These walls do not involve much cost to install, repair and maintain as a result of which overall expenses get reduced. Apart from cost-effective some other exciting facts about these walls have been discussed below:</w:t>
      </w:r>
    </w:p>
    <w:p w:rsidR="009D25FD" w:rsidRPr="0017043A" w:rsidRDefault="001D4DB2" w:rsidP="0017043A">
      <w:pPr>
        <w:pStyle w:val="ListParagraph"/>
        <w:numPr>
          <w:ilvl w:val="0"/>
          <w:numId w:val="1"/>
        </w:numPr>
        <w:spacing w:line="360" w:lineRule="auto"/>
        <w:jc w:val="both"/>
        <w:rPr>
          <w:rFonts w:ascii="Times New Roman" w:hAnsi="Times New Roman" w:cs="Times New Roman"/>
          <w:sz w:val="24"/>
          <w:szCs w:val="24"/>
        </w:rPr>
      </w:pPr>
      <w:r w:rsidRPr="0017043A">
        <w:rPr>
          <w:rFonts w:ascii="Times New Roman" w:hAnsi="Times New Roman" w:cs="Times New Roman"/>
          <w:b/>
          <w:sz w:val="24"/>
          <w:szCs w:val="24"/>
        </w:rPr>
        <w:t>Acute eco-friendliness</w:t>
      </w:r>
      <w:r w:rsidRPr="0017043A">
        <w:rPr>
          <w:rFonts w:ascii="Times New Roman" w:hAnsi="Times New Roman" w:cs="Times New Roman"/>
          <w:sz w:val="24"/>
          <w:szCs w:val="24"/>
        </w:rPr>
        <w:t xml:space="preserve">: </w:t>
      </w:r>
      <w:r w:rsidR="009D25FD" w:rsidRPr="0017043A">
        <w:rPr>
          <w:rFonts w:ascii="Times New Roman" w:hAnsi="Times New Roman" w:cs="Times New Roman"/>
          <w:sz w:val="24"/>
          <w:szCs w:val="24"/>
        </w:rPr>
        <w:t>These walls are now getting created with eco-friendly materials therefore they are treated as a part of green environment. In this case, both humans and nature will stay protected. These materials can also be recycled easily and this is why unwanted wastage of resources can be prevented ensuring optimum utilization.</w:t>
      </w:r>
      <w:r w:rsidRPr="0017043A">
        <w:rPr>
          <w:rFonts w:ascii="Times New Roman" w:hAnsi="Times New Roman" w:cs="Times New Roman"/>
          <w:sz w:val="24"/>
          <w:szCs w:val="24"/>
        </w:rPr>
        <w:t xml:space="preserve"> These walls also help in maintaining a great insulation in your house as a result of which both temperature and utility-bills come under control. </w:t>
      </w:r>
    </w:p>
    <w:p w:rsidR="009D25FD" w:rsidRPr="0017043A" w:rsidRDefault="001D4DB2" w:rsidP="0017043A">
      <w:pPr>
        <w:pStyle w:val="ListParagraph"/>
        <w:numPr>
          <w:ilvl w:val="0"/>
          <w:numId w:val="1"/>
        </w:numPr>
        <w:spacing w:line="360" w:lineRule="auto"/>
        <w:jc w:val="both"/>
        <w:rPr>
          <w:rFonts w:ascii="Times New Roman" w:hAnsi="Times New Roman" w:cs="Times New Roman"/>
          <w:sz w:val="24"/>
          <w:szCs w:val="24"/>
        </w:rPr>
      </w:pPr>
      <w:r w:rsidRPr="0017043A">
        <w:rPr>
          <w:rFonts w:ascii="Times New Roman" w:hAnsi="Times New Roman" w:cs="Times New Roman"/>
          <w:b/>
          <w:sz w:val="24"/>
          <w:szCs w:val="24"/>
        </w:rPr>
        <w:t>Unlimited options</w:t>
      </w:r>
      <w:r w:rsidRPr="0017043A">
        <w:rPr>
          <w:rFonts w:ascii="Times New Roman" w:hAnsi="Times New Roman" w:cs="Times New Roman"/>
          <w:sz w:val="24"/>
          <w:szCs w:val="24"/>
        </w:rPr>
        <w:t xml:space="preserve">: You can now receive amazing options for making the perfect selection as per your need and preference. Some partitions are used for only domestic purposes while others are needed for offices or corporate houses. Moreover, the types might vary on the basis of place of installation like bathroom-walls are highly water-resistant in nature that that of room-walls. You are also free to choose the perfect size, height, shape and pattern for fulfilling your respective purposes. </w:t>
      </w:r>
    </w:p>
    <w:p w:rsidR="001D4DB2" w:rsidRPr="0017043A" w:rsidRDefault="001D4DB2" w:rsidP="0017043A">
      <w:pPr>
        <w:pStyle w:val="ListParagraph"/>
        <w:numPr>
          <w:ilvl w:val="0"/>
          <w:numId w:val="1"/>
        </w:numPr>
        <w:spacing w:line="360" w:lineRule="auto"/>
        <w:jc w:val="both"/>
        <w:rPr>
          <w:rFonts w:ascii="Times New Roman" w:hAnsi="Times New Roman" w:cs="Times New Roman"/>
          <w:sz w:val="24"/>
          <w:szCs w:val="24"/>
        </w:rPr>
      </w:pPr>
      <w:r w:rsidRPr="0017043A">
        <w:rPr>
          <w:rFonts w:ascii="Times New Roman" w:hAnsi="Times New Roman" w:cs="Times New Roman"/>
          <w:b/>
          <w:sz w:val="24"/>
          <w:szCs w:val="24"/>
        </w:rPr>
        <w:t>Full of innovation</w:t>
      </w:r>
      <w:r w:rsidRPr="0017043A">
        <w:rPr>
          <w:rFonts w:ascii="Times New Roman" w:hAnsi="Times New Roman" w:cs="Times New Roman"/>
          <w:sz w:val="24"/>
          <w:szCs w:val="24"/>
        </w:rPr>
        <w:t xml:space="preserve">: A touch of innovation can be experienced with these flexible walls. Varied interesting and impressive designs are available on these walls. If you are interested in renovating your rooms in quite a decorative manner then nothing can be the </w:t>
      </w:r>
      <w:r w:rsidRPr="0017043A">
        <w:rPr>
          <w:rFonts w:ascii="Times New Roman" w:hAnsi="Times New Roman" w:cs="Times New Roman"/>
          <w:sz w:val="24"/>
          <w:szCs w:val="24"/>
        </w:rPr>
        <w:lastRenderedPageBreak/>
        <w:t>best option other than installing decorative operable-partitions. Only creative designs are included for enhancing the aesthetic appeal of these walls. Moreover, functional designs of these walls also have been improved so that you can receive the best user-experience. Most of these walls are now found to be regulated by means of battery-powered systems and on the other hand the overall safety standard of these partitions is too high. This is the reason that they can be safely handled without inviting any unwanted accidents or injuries.</w:t>
      </w:r>
    </w:p>
    <w:p w:rsidR="001D4DB2" w:rsidRPr="0017043A" w:rsidRDefault="001D4DB2" w:rsidP="0017043A">
      <w:pPr>
        <w:pStyle w:val="ListParagraph"/>
        <w:numPr>
          <w:ilvl w:val="0"/>
          <w:numId w:val="1"/>
        </w:numPr>
        <w:spacing w:line="360" w:lineRule="auto"/>
        <w:jc w:val="both"/>
        <w:rPr>
          <w:rFonts w:ascii="Times New Roman" w:hAnsi="Times New Roman" w:cs="Times New Roman"/>
          <w:sz w:val="24"/>
          <w:szCs w:val="24"/>
        </w:rPr>
      </w:pPr>
      <w:r w:rsidRPr="0017043A">
        <w:rPr>
          <w:rFonts w:ascii="Times New Roman" w:hAnsi="Times New Roman" w:cs="Times New Roman"/>
          <w:b/>
          <w:sz w:val="24"/>
          <w:szCs w:val="24"/>
        </w:rPr>
        <w:t>Effective sound-management</w:t>
      </w:r>
      <w:r w:rsidRPr="0017043A">
        <w:rPr>
          <w:rFonts w:ascii="Times New Roman" w:hAnsi="Times New Roman" w:cs="Times New Roman"/>
          <w:sz w:val="24"/>
          <w:szCs w:val="24"/>
        </w:rPr>
        <w:t xml:space="preserve">: If you </w:t>
      </w:r>
      <w:r w:rsidR="008F33C6" w:rsidRPr="0017043A">
        <w:rPr>
          <w:rFonts w:ascii="Times New Roman" w:hAnsi="Times New Roman" w:cs="Times New Roman"/>
          <w:sz w:val="24"/>
          <w:szCs w:val="24"/>
        </w:rPr>
        <w:t>do</w:t>
      </w:r>
      <w:r w:rsidRPr="0017043A">
        <w:rPr>
          <w:rFonts w:ascii="Times New Roman" w:hAnsi="Times New Roman" w:cs="Times New Roman"/>
          <w:sz w:val="24"/>
          <w:szCs w:val="24"/>
        </w:rPr>
        <w:t xml:space="preserve"> not prefer </w:t>
      </w:r>
      <w:r w:rsidR="008F33C6" w:rsidRPr="0017043A">
        <w:rPr>
          <w:rFonts w:ascii="Times New Roman" w:hAnsi="Times New Roman" w:cs="Times New Roman"/>
          <w:sz w:val="24"/>
          <w:szCs w:val="24"/>
        </w:rPr>
        <w:t xml:space="preserve">to get bothered by external sounds or unwanted noises then these walls are the perfect choice for you. In the market you cannot find a better choice than them. Sound-travel is prevented as a result of which internal sounds do not go outside and vice-versa. </w:t>
      </w:r>
    </w:p>
    <w:p w:rsidR="008F33C6" w:rsidRPr="0017043A" w:rsidRDefault="008F33C6" w:rsidP="0017043A">
      <w:pPr>
        <w:spacing w:line="360" w:lineRule="auto"/>
        <w:jc w:val="both"/>
        <w:rPr>
          <w:rFonts w:ascii="Times New Roman" w:hAnsi="Times New Roman" w:cs="Times New Roman"/>
          <w:sz w:val="24"/>
          <w:szCs w:val="24"/>
        </w:rPr>
      </w:pPr>
      <w:r w:rsidRPr="0017043A">
        <w:rPr>
          <w:rFonts w:ascii="Times New Roman" w:hAnsi="Times New Roman" w:cs="Times New Roman"/>
          <w:b/>
          <w:sz w:val="24"/>
          <w:szCs w:val="24"/>
        </w:rPr>
        <w:t>Operable walls</w:t>
      </w:r>
      <w:r w:rsidRPr="0017043A">
        <w:rPr>
          <w:rFonts w:ascii="Times New Roman" w:hAnsi="Times New Roman" w:cs="Times New Roman"/>
          <w:sz w:val="24"/>
          <w:szCs w:val="24"/>
        </w:rPr>
        <w:t xml:space="preserve"> are quite comfortable to deal with and thus you can use them years after years without any kind of inconveniences. </w:t>
      </w:r>
    </w:p>
    <w:sectPr w:rsidR="008F33C6" w:rsidRPr="001704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0209B"/>
    <w:multiLevelType w:val="hybridMultilevel"/>
    <w:tmpl w:val="147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useFELayout/>
  </w:compat>
  <w:rsids>
    <w:rsidRoot w:val="009D25FD"/>
    <w:rsid w:val="0017043A"/>
    <w:rsid w:val="001D4DB2"/>
    <w:rsid w:val="008F33C6"/>
    <w:rsid w:val="009D25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25F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2019-01-03T04:17:00Z</dcterms:created>
  <dcterms:modified xsi:type="dcterms:W3CDTF">2019-01-03T04:40:00Z</dcterms:modified>
</cp:coreProperties>
</file>